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C0BA8" w14:textId="77777777" w:rsidR="00376450" w:rsidRDefault="00376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017"/>
        <w:gridCol w:w="2018"/>
        <w:gridCol w:w="2021"/>
        <w:gridCol w:w="2018"/>
        <w:gridCol w:w="2018"/>
        <w:gridCol w:w="2019"/>
      </w:tblGrid>
      <w:tr w:rsidR="00FE1541" w14:paraId="0EE5257F" w14:textId="77777777" w:rsidTr="00FE1541">
        <w:tc>
          <w:tcPr>
            <w:tcW w:w="1837" w:type="dxa"/>
          </w:tcPr>
          <w:p w14:paraId="04D819BB" w14:textId="77777777" w:rsidR="00AC098B" w:rsidRPr="00B83360" w:rsidRDefault="00AE0A45" w:rsidP="00AC09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CAD6E29">
                  <wp:extent cx="932815" cy="494030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14:paraId="715FCB69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18" w:type="dxa"/>
          </w:tcPr>
          <w:p w14:paraId="030B68FE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21" w:type="dxa"/>
          </w:tcPr>
          <w:p w14:paraId="67C796D6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3</w:t>
            </w:r>
          </w:p>
        </w:tc>
        <w:tc>
          <w:tcPr>
            <w:tcW w:w="2018" w:type="dxa"/>
          </w:tcPr>
          <w:p w14:paraId="6EF28348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4</w:t>
            </w:r>
          </w:p>
        </w:tc>
        <w:tc>
          <w:tcPr>
            <w:tcW w:w="2018" w:type="dxa"/>
          </w:tcPr>
          <w:p w14:paraId="68A35571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5</w:t>
            </w:r>
          </w:p>
        </w:tc>
        <w:tc>
          <w:tcPr>
            <w:tcW w:w="2019" w:type="dxa"/>
          </w:tcPr>
          <w:p w14:paraId="5D11CCA8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6</w:t>
            </w:r>
          </w:p>
        </w:tc>
      </w:tr>
      <w:tr w:rsidR="001C2F12" w14:paraId="16CC45AC" w14:textId="77777777" w:rsidTr="00A11AC7">
        <w:tc>
          <w:tcPr>
            <w:tcW w:w="1837" w:type="dxa"/>
          </w:tcPr>
          <w:p w14:paraId="07DC3229" w14:textId="77777777" w:rsidR="001C2F12" w:rsidRPr="00B83360" w:rsidRDefault="001C2F12" w:rsidP="001C2F12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English - Reading</w:t>
            </w:r>
          </w:p>
        </w:tc>
        <w:tc>
          <w:tcPr>
            <w:tcW w:w="2017" w:type="dxa"/>
          </w:tcPr>
          <w:p w14:paraId="257D0B24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18" w:type="dxa"/>
          </w:tcPr>
          <w:p w14:paraId="4921190D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21" w:type="dxa"/>
          </w:tcPr>
          <w:p w14:paraId="15CAF1AD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18" w:type="dxa"/>
          </w:tcPr>
          <w:p w14:paraId="25A6272E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18" w:type="dxa"/>
          </w:tcPr>
          <w:p w14:paraId="7239E56D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19" w:type="dxa"/>
          </w:tcPr>
          <w:p w14:paraId="32237F02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</w:tr>
      <w:tr w:rsidR="001C2F12" w14:paraId="5221B321" w14:textId="77777777" w:rsidTr="00A11AC7">
        <w:tc>
          <w:tcPr>
            <w:tcW w:w="1837" w:type="dxa"/>
          </w:tcPr>
          <w:p w14:paraId="35999813" w14:textId="77777777" w:rsidR="001C2F12" w:rsidRPr="00B83360" w:rsidRDefault="001C2F12" w:rsidP="001C2F12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English - Writing</w:t>
            </w:r>
          </w:p>
        </w:tc>
        <w:tc>
          <w:tcPr>
            <w:tcW w:w="2017" w:type="dxa"/>
          </w:tcPr>
          <w:p w14:paraId="606BDA68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18" w:type="dxa"/>
          </w:tcPr>
          <w:p w14:paraId="24A6A8E4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21" w:type="dxa"/>
          </w:tcPr>
          <w:p w14:paraId="28A9F5E4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18" w:type="dxa"/>
          </w:tcPr>
          <w:p w14:paraId="1B4AF51C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18" w:type="dxa"/>
          </w:tcPr>
          <w:p w14:paraId="25A9FF60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  <w:tc>
          <w:tcPr>
            <w:tcW w:w="2019" w:type="dxa"/>
          </w:tcPr>
          <w:p w14:paraId="05B6D54E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RWI Phonics</w:t>
            </w:r>
          </w:p>
        </w:tc>
      </w:tr>
      <w:tr w:rsidR="00FE1541" w14:paraId="090D2D19" w14:textId="77777777" w:rsidTr="001C2F12">
        <w:tc>
          <w:tcPr>
            <w:tcW w:w="1837" w:type="dxa"/>
          </w:tcPr>
          <w:p w14:paraId="71E1CFC1" w14:textId="77777777" w:rsidR="00AC098B" w:rsidRPr="00B83360" w:rsidRDefault="00AC098B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Let’s Think in English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7EEC05FC" w14:textId="77777777" w:rsidR="00AC098B" w:rsidRPr="001C2F12" w:rsidRDefault="00AC098B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</w:tcPr>
          <w:p w14:paraId="3FAEA3E3" w14:textId="77777777" w:rsidR="00AC098B" w:rsidRPr="001C2F12" w:rsidRDefault="00AC098B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14:paraId="29D20160" w14:textId="77777777" w:rsidR="00AC098B" w:rsidRPr="001C2F12" w:rsidRDefault="00AC098B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788B8568" w14:textId="77777777" w:rsidR="00AC098B" w:rsidRPr="001C2F12" w:rsidRDefault="00AC098B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Fish is Fish – Frames of Reference</w:t>
            </w:r>
          </w:p>
        </w:tc>
        <w:tc>
          <w:tcPr>
            <w:tcW w:w="2018" w:type="dxa"/>
          </w:tcPr>
          <w:p w14:paraId="1B89D634" w14:textId="77777777" w:rsidR="00AC098B" w:rsidRPr="001C2F12" w:rsidRDefault="00AC098B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La Luna – Classification</w:t>
            </w:r>
            <w:r w:rsidR="001C2F12" w:rsidRPr="001C2F12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 xml:space="preserve">Bear </w:t>
            </w: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 w:themeFill="background1"/>
              </w:rPr>
              <w:t>– Narrative Sequencing</w:t>
            </w:r>
          </w:p>
        </w:tc>
        <w:tc>
          <w:tcPr>
            <w:tcW w:w="2019" w:type="dxa"/>
          </w:tcPr>
          <w:p w14:paraId="11EB4044" w14:textId="77777777" w:rsidR="00AC098B" w:rsidRPr="001C2F12" w:rsidRDefault="00AC098B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Owl Bat – Intentions &amp; Consequences</w:t>
            </w:r>
            <w:r w:rsidR="001C2F12"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, </w:t>
            </w: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Zog – Classification</w:t>
            </w:r>
            <w:r w:rsidR="001C2F12"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, </w:t>
            </w: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Kites – Symbolic Reasoning</w:t>
            </w:r>
          </w:p>
        </w:tc>
      </w:tr>
      <w:tr w:rsidR="001C2F12" w14:paraId="51E55575" w14:textId="77777777" w:rsidTr="001A39EB">
        <w:tc>
          <w:tcPr>
            <w:tcW w:w="1837" w:type="dxa"/>
          </w:tcPr>
          <w:p w14:paraId="5987DAFE" w14:textId="77777777" w:rsidR="001C2F12" w:rsidRPr="00B83360" w:rsidRDefault="001C2F12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Maths</w:t>
            </w:r>
          </w:p>
        </w:tc>
        <w:tc>
          <w:tcPr>
            <w:tcW w:w="4035" w:type="dxa"/>
            <w:gridSpan w:val="2"/>
          </w:tcPr>
          <w:p w14:paraId="4BE923FB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Numbers to 10, Addition and subtraction within 10, Shape and Patterns, Numbers to 20, Addition and subtraction within 20</w:t>
            </w:r>
          </w:p>
        </w:tc>
        <w:tc>
          <w:tcPr>
            <w:tcW w:w="4039" w:type="dxa"/>
            <w:gridSpan w:val="2"/>
          </w:tcPr>
          <w:p w14:paraId="4A1628A1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Time, Exploring calculation strategies within 20, Numbers to 50, Addition and subtraction within 20 (comparison), Fractions, Measures: Length and Mass</w:t>
            </w:r>
          </w:p>
        </w:tc>
        <w:tc>
          <w:tcPr>
            <w:tcW w:w="4037" w:type="dxa"/>
            <w:gridSpan w:val="2"/>
          </w:tcPr>
          <w:p w14:paraId="4F21772A" w14:textId="77777777" w:rsidR="001C2F12" w:rsidRPr="001C2F12" w:rsidRDefault="001C2F12" w:rsidP="001C2F12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Numbers from 50 to 100 and beyond, Addition and Subtraction (applying strategies), Money, Multiplication and division, Measures: Capacity and Volume</w:t>
            </w:r>
          </w:p>
        </w:tc>
      </w:tr>
      <w:tr w:rsidR="00FE1541" w14:paraId="734170AF" w14:textId="77777777" w:rsidTr="00A11AC7">
        <w:tc>
          <w:tcPr>
            <w:tcW w:w="1837" w:type="dxa"/>
          </w:tcPr>
          <w:p w14:paraId="660C431E" w14:textId="77777777" w:rsidR="00AC098B" w:rsidRPr="00B83360" w:rsidRDefault="00AC098B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Science</w:t>
            </w:r>
          </w:p>
        </w:tc>
        <w:tc>
          <w:tcPr>
            <w:tcW w:w="2017" w:type="dxa"/>
          </w:tcPr>
          <w:p w14:paraId="7F77B906" w14:textId="651E3B96" w:rsidR="00B83360" w:rsidRPr="001C2F12" w:rsidRDefault="00102967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Animals including Humans - Ourselves</w:t>
            </w:r>
          </w:p>
          <w:p w14:paraId="2F02274C" w14:textId="77777777" w:rsidR="00AC098B" w:rsidRPr="001C2F12" w:rsidRDefault="00AC098B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00AA5BDD" w14:textId="4FA372A5" w:rsidR="00B83360" w:rsidRPr="001C2F12" w:rsidRDefault="00102967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Our Pets</w:t>
            </w:r>
          </w:p>
          <w:p w14:paraId="2292EB2E" w14:textId="77777777" w:rsidR="00AC098B" w:rsidRPr="001C2F12" w:rsidRDefault="00AC098B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</w:tcPr>
          <w:p w14:paraId="4BCF8748" w14:textId="17DA6471" w:rsidR="00AC098B" w:rsidRPr="001C2F12" w:rsidRDefault="00102967" w:rsidP="0010296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Everyday Materials – Let’s Build</w:t>
            </w:r>
          </w:p>
        </w:tc>
        <w:tc>
          <w:tcPr>
            <w:tcW w:w="2018" w:type="dxa"/>
          </w:tcPr>
          <w:p w14:paraId="7385BFC7" w14:textId="1023F045" w:rsidR="00B83360" w:rsidRPr="001C2F12" w:rsidRDefault="00102967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Everyday Materials – Marvellous Materials</w:t>
            </w:r>
          </w:p>
          <w:p w14:paraId="6D1B2156" w14:textId="77777777" w:rsidR="00AC098B" w:rsidRPr="001C2F12" w:rsidRDefault="00AC098B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44DADDBF" w14:textId="2818BCCA" w:rsidR="00B83360" w:rsidRPr="001C2F12" w:rsidRDefault="00102967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Seasonal Changes- Wonderful Weather</w:t>
            </w:r>
          </w:p>
          <w:p w14:paraId="1B79CBD2" w14:textId="77777777" w:rsidR="00AC098B" w:rsidRPr="001C2F12" w:rsidRDefault="00AC098B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9" w:type="dxa"/>
          </w:tcPr>
          <w:p w14:paraId="2A8CEC31" w14:textId="42834234" w:rsidR="00B83360" w:rsidRPr="001C2F12" w:rsidRDefault="00102967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Plants – What’s Growing in our Garden?</w:t>
            </w:r>
            <w:bookmarkStart w:id="0" w:name="_GoBack"/>
            <w:bookmarkEnd w:id="0"/>
          </w:p>
          <w:p w14:paraId="7B4DD06A" w14:textId="77777777" w:rsidR="00AC098B" w:rsidRPr="001C2F12" w:rsidRDefault="00AC098B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1541" w14:paraId="2F68114D" w14:textId="77777777" w:rsidTr="00A11AC7">
        <w:tc>
          <w:tcPr>
            <w:tcW w:w="1837" w:type="dxa"/>
          </w:tcPr>
          <w:p w14:paraId="308CE548" w14:textId="77777777" w:rsidR="00B83360" w:rsidRPr="00B83360" w:rsidRDefault="00B83360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History</w:t>
            </w:r>
          </w:p>
        </w:tc>
        <w:tc>
          <w:tcPr>
            <w:tcW w:w="4035" w:type="dxa"/>
            <w:gridSpan w:val="2"/>
          </w:tcPr>
          <w:p w14:paraId="2844D0CD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Childhood</w:t>
            </w:r>
          </w:p>
        </w:tc>
        <w:tc>
          <w:tcPr>
            <w:tcW w:w="4039" w:type="dxa"/>
            <w:gridSpan w:val="2"/>
            <w:shd w:val="clear" w:color="auto" w:fill="D9D9D9" w:themeFill="background1" w:themeFillShade="D9"/>
          </w:tcPr>
          <w:p w14:paraId="730B138C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7" w:type="dxa"/>
            <w:gridSpan w:val="2"/>
          </w:tcPr>
          <w:p w14:paraId="0AF9E237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School Days</w:t>
            </w:r>
          </w:p>
        </w:tc>
      </w:tr>
      <w:tr w:rsidR="00FE1541" w14:paraId="36C6DF19" w14:textId="77777777" w:rsidTr="00A11AC7">
        <w:tc>
          <w:tcPr>
            <w:tcW w:w="1837" w:type="dxa"/>
          </w:tcPr>
          <w:p w14:paraId="466C8F17" w14:textId="77777777" w:rsidR="00B83360" w:rsidRPr="00B83360" w:rsidRDefault="00B83360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Geography</w:t>
            </w:r>
          </w:p>
        </w:tc>
        <w:tc>
          <w:tcPr>
            <w:tcW w:w="4035" w:type="dxa"/>
            <w:gridSpan w:val="2"/>
          </w:tcPr>
          <w:p w14:paraId="4DBA3035" w14:textId="77777777" w:rsidR="00B83360" w:rsidRPr="001C2F12" w:rsidRDefault="00B83360" w:rsidP="00FE154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Our Wonderful World</w:t>
            </w:r>
          </w:p>
        </w:tc>
        <w:tc>
          <w:tcPr>
            <w:tcW w:w="4039" w:type="dxa"/>
            <w:gridSpan w:val="2"/>
            <w:shd w:val="clear" w:color="auto" w:fill="auto"/>
          </w:tcPr>
          <w:p w14:paraId="7AD84CB3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Bright Lights, Big City</w:t>
            </w:r>
          </w:p>
        </w:tc>
        <w:tc>
          <w:tcPr>
            <w:tcW w:w="4037" w:type="dxa"/>
            <w:gridSpan w:val="2"/>
            <w:shd w:val="clear" w:color="auto" w:fill="D9D9D9" w:themeFill="background1" w:themeFillShade="D9"/>
          </w:tcPr>
          <w:p w14:paraId="57035AFF" w14:textId="77777777" w:rsidR="00B83360" w:rsidRPr="001C2F12" w:rsidRDefault="00B83360" w:rsidP="00DE04E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1541" w14:paraId="536297AB" w14:textId="77777777" w:rsidTr="00A11AC7">
        <w:tc>
          <w:tcPr>
            <w:tcW w:w="1837" w:type="dxa"/>
          </w:tcPr>
          <w:p w14:paraId="0669A298" w14:textId="77777777" w:rsidR="00FE1541" w:rsidRPr="00B83360" w:rsidRDefault="00FE1541" w:rsidP="00B83360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Art</w:t>
            </w:r>
            <w:r w:rsidR="00631F71">
              <w:rPr>
                <w:sz w:val="16"/>
                <w:szCs w:val="16"/>
              </w:rPr>
              <w:t xml:space="preserve"> &amp; Design </w:t>
            </w:r>
          </w:p>
        </w:tc>
        <w:tc>
          <w:tcPr>
            <w:tcW w:w="2017" w:type="dxa"/>
          </w:tcPr>
          <w:p w14:paraId="1D8F52E6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Mix It (Y1)</w:t>
            </w:r>
          </w:p>
          <w:p w14:paraId="1E6C0571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31198942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Funny Faces and Fabulous Features</w:t>
            </w:r>
          </w:p>
        </w:tc>
        <w:tc>
          <w:tcPr>
            <w:tcW w:w="4039" w:type="dxa"/>
            <w:gridSpan w:val="2"/>
          </w:tcPr>
          <w:p w14:paraId="3BB36E36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Rain and Sunrays</w:t>
            </w:r>
          </w:p>
          <w:p w14:paraId="6D97E129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7" w:type="dxa"/>
            <w:gridSpan w:val="2"/>
          </w:tcPr>
          <w:p w14:paraId="76A5D009" w14:textId="77777777" w:rsidR="00FE1541" w:rsidRPr="001C2F12" w:rsidRDefault="00FE1541" w:rsidP="00A57F9D">
            <w:pPr>
              <w:pStyle w:val="ListParagraph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Street View</w:t>
            </w:r>
          </w:p>
          <w:p w14:paraId="522AEA12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1541" w14:paraId="689F6947" w14:textId="77777777" w:rsidTr="00FE1541">
        <w:tc>
          <w:tcPr>
            <w:tcW w:w="1837" w:type="dxa"/>
          </w:tcPr>
          <w:p w14:paraId="086160E1" w14:textId="77777777" w:rsidR="00B50169" w:rsidRPr="00B83360" w:rsidRDefault="00B50169" w:rsidP="00AC098B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Design Technology</w:t>
            </w:r>
          </w:p>
        </w:tc>
        <w:tc>
          <w:tcPr>
            <w:tcW w:w="4035" w:type="dxa"/>
            <w:gridSpan w:val="2"/>
          </w:tcPr>
          <w:p w14:paraId="1ACE3E7B" w14:textId="77777777" w:rsidR="00B50169" w:rsidRPr="001C2F12" w:rsidRDefault="00B50169" w:rsidP="00FE154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Shade and Shelter</w:t>
            </w:r>
          </w:p>
        </w:tc>
        <w:tc>
          <w:tcPr>
            <w:tcW w:w="4039" w:type="dxa"/>
            <w:gridSpan w:val="2"/>
          </w:tcPr>
          <w:p w14:paraId="753FA4A3" w14:textId="77777777" w:rsidR="00B50169" w:rsidRPr="001C2F12" w:rsidRDefault="00B50169" w:rsidP="00FE154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Taxi</w:t>
            </w:r>
          </w:p>
        </w:tc>
        <w:tc>
          <w:tcPr>
            <w:tcW w:w="4037" w:type="dxa"/>
            <w:gridSpan w:val="2"/>
          </w:tcPr>
          <w:p w14:paraId="259BE4A6" w14:textId="77777777" w:rsidR="00B50169" w:rsidRPr="001C2F12" w:rsidRDefault="00B50169" w:rsidP="00FE154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Chop, Slice and Mash</w:t>
            </w:r>
          </w:p>
        </w:tc>
      </w:tr>
      <w:tr w:rsidR="00FE1541" w14:paraId="6DA5BD29" w14:textId="77777777" w:rsidTr="00FE1541">
        <w:tc>
          <w:tcPr>
            <w:tcW w:w="1837" w:type="dxa"/>
          </w:tcPr>
          <w:p w14:paraId="4696B2BE" w14:textId="77777777" w:rsidR="00B83360" w:rsidRPr="00B83360" w:rsidRDefault="00B83360" w:rsidP="00B83360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Music</w:t>
            </w:r>
          </w:p>
        </w:tc>
        <w:tc>
          <w:tcPr>
            <w:tcW w:w="2017" w:type="dxa"/>
          </w:tcPr>
          <w:p w14:paraId="1E53F6B9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My Musical Heartbeat</w:t>
            </w:r>
          </w:p>
        </w:tc>
        <w:tc>
          <w:tcPr>
            <w:tcW w:w="2018" w:type="dxa"/>
          </w:tcPr>
          <w:p w14:paraId="162CC691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Dance, sing and play</w:t>
            </w:r>
          </w:p>
        </w:tc>
        <w:tc>
          <w:tcPr>
            <w:tcW w:w="2021" w:type="dxa"/>
          </w:tcPr>
          <w:p w14:paraId="4ECA545C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Exploring sounds</w:t>
            </w:r>
          </w:p>
        </w:tc>
        <w:tc>
          <w:tcPr>
            <w:tcW w:w="2018" w:type="dxa"/>
          </w:tcPr>
          <w:p w14:paraId="4313234A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Learning to listen</w:t>
            </w:r>
          </w:p>
        </w:tc>
        <w:tc>
          <w:tcPr>
            <w:tcW w:w="2018" w:type="dxa"/>
          </w:tcPr>
          <w:p w14:paraId="503DADDE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Having fun with improvisation</w:t>
            </w:r>
          </w:p>
        </w:tc>
        <w:tc>
          <w:tcPr>
            <w:tcW w:w="2019" w:type="dxa"/>
          </w:tcPr>
          <w:p w14:paraId="6943EB46" w14:textId="77777777" w:rsidR="00B83360" w:rsidRPr="001C2F12" w:rsidRDefault="00B83360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Let’s perform together</w:t>
            </w:r>
          </w:p>
        </w:tc>
      </w:tr>
      <w:tr w:rsidR="00FE1541" w14:paraId="51512814" w14:textId="77777777" w:rsidTr="00FE1541">
        <w:tc>
          <w:tcPr>
            <w:tcW w:w="1837" w:type="dxa"/>
          </w:tcPr>
          <w:p w14:paraId="0A56BAD8" w14:textId="77777777" w:rsidR="00FE1541" w:rsidRPr="00B83360" w:rsidRDefault="00FE1541" w:rsidP="00FE1541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Computing</w:t>
            </w:r>
          </w:p>
        </w:tc>
        <w:tc>
          <w:tcPr>
            <w:tcW w:w="2017" w:type="dxa"/>
          </w:tcPr>
          <w:p w14:paraId="3C4AA824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Online Safety and exploring Purple Mash, Grouping and Sorting</w:t>
            </w:r>
          </w:p>
        </w:tc>
        <w:tc>
          <w:tcPr>
            <w:tcW w:w="2018" w:type="dxa"/>
          </w:tcPr>
          <w:p w14:paraId="17214559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Pictograms, Lego builders</w:t>
            </w:r>
          </w:p>
        </w:tc>
        <w:tc>
          <w:tcPr>
            <w:tcW w:w="2021" w:type="dxa"/>
          </w:tcPr>
          <w:p w14:paraId="726E19C2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Maze Explorers</w:t>
            </w:r>
          </w:p>
          <w:p w14:paraId="04DF0AB0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A9A1EE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35B616CE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Animated Story Books</w:t>
            </w:r>
          </w:p>
        </w:tc>
        <w:tc>
          <w:tcPr>
            <w:tcW w:w="2018" w:type="dxa"/>
          </w:tcPr>
          <w:p w14:paraId="2595B3AE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Coding</w:t>
            </w:r>
          </w:p>
        </w:tc>
        <w:tc>
          <w:tcPr>
            <w:tcW w:w="2019" w:type="dxa"/>
          </w:tcPr>
          <w:p w14:paraId="7B1AE1B0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Spreadsheets, Technology outside of school</w:t>
            </w:r>
          </w:p>
        </w:tc>
      </w:tr>
      <w:tr w:rsidR="00FE1541" w14:paraId="6C23AEE1" w14:textId="77777777" w:rsidTr="00FE1541">
        <w:tc>
          <w:tcPr>
            <w:tcW w:w="1837" w:type="dxa"/>
          </w:tcPr>
          <w:p w14:paraId="317B6CF2" w14:textId="77777777" w:rsidR="00FE1541" w:rsidRPr="00B83360" w:rsidRDefault="00FE1541" w:rsidP="00FE1541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Physical Education</w:t>
            </w:r>
          </w:p>
        </w:tc>
        <w:tc>
          <w:tcPr>
            <w:tcW w:w="2017" w:type="dxa"/>
          </w:tcPr>
          <w:p w14:paraId="670F460B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Ball skills, Personal</w:t>
            </w:r>
          </w:p>
          <w:p w14:paraId="4FFF14CC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CDB92B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7A455F0A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Real dance, Social</w:t>
            </w:r>
          </w:p>
        </w:tc>
        <w:tc>
          <w:tcPr>
            <w:tcW w:w="2021" w:type="dxa"/>
          </w:tcPr>
          <w:p w14:paraId="525BFA38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Real gym, Cognitive</w:t>
            </w:r>
          </w:p>
          <w:p w14:paraId="2D9B0C4A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30333379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Court ball games, Creative</w:t>
            </w:r>
          </w:p>
        </w:tc>
        <w:tc>
          <w:tcPr>
            <w:tcW w:w="2018" w:type="dxa"/>
          </w:tcPr>
          <w:p w14:paraId="374A7276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Athletics, Physical</w:t>
            </w:r>
          </w:p>
        </w:tc>
        <w:tc>
          <w:tcPr>
            <w:tcW w:w="2019" w:type="dxa"/>
          </w:tcPr>
          <w:p w14:paraId="3E15F9FA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Cricket (throwing &amp;catching), Outdoor Adventure, Health &amp; Fitness</w:t>
            </w:r>
          </w:p>
        </w:tc>
      </w:tr>
      <w:tr w:rsidR="00FE1541" w14:paraId="71306230" w14:textId="77777777" w:rsidTr="00FE1541">
        <w:tc>
          <w:tcPr>
            <w:tcW w:w="1837" w:type="dxa"/>
          </w:tcPr>
          <w:p w14:paraId="2FF8DD62" w14:textId="77777777" w:rsidR="00FE1541" w:rsidRPr="00B83360" w:rsidRDefault="00FE1541" w:rsidP="00FE1541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Religious Education</w:t>
            </w:r>
          </w:p>
        </w:tc>
        <w:tc>
          <w:tcPr>
            <w:tcW w:w="2017" w:type="dxa"/>
          </w:tcPr>
          <w:p w14:paraId="7951C4F3" w14:textId="77777777" w:rsidR="00FE1541" w:rsidRPr="001C2F12" w:rsidRDefault="00FE1541" w:rsidP="00FE1541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C2F1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Christianity</w:t>
            </w:r>
            <w:r w:rsidRPr="001C2F12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Harvest</w:t>
            </w:r>
          </w:p>
        </w:tc>
        <w:tc>
          <w:tcPr>
            <w:tcW w:w="2018" w:type="dxa"/>
          </w:tcPr>
          <w:p w14:paraId="50FDA200" w14:textId="77777777" w:rsidR="00FE1541" w:rsidRPr="001C2F12" w:rsidRDefault="00FE1541" w:rsidP="00FE1541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C2F1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Hinduism</w:t>
            </w:r>
            <w:r w:rsidRPr="001C2F12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Diwali</w:t>
            </w:r>
          </w:p>
        </w:tc>
        <w:tc>
          <w:tcPr>
            <w:tcW w:w="2021" w:type="dxa"/>
          </w:tcPr>
          <w:p w14:paraId="2D3CC06E" w14:textId="77777777" w:rsidR="00FE1541" w:rsidRPr="001C2F12" w:rsidRDefault="00FE1541" w:rsidP="00FE1541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C2F1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Islam</w:t>
            </w:r>
            <w:r w:rsidRPr="001C2F12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Milad un Nabi</w:t>
            </w:r>
          </w:p>
          <w:p w14:paraId="0EAEFB0E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69E1F950" w14:textId="77777777" w:rsidR="00FE1541" w:rsidRPr="001C2F12" w:rsidRDefault="00FE1541" w:rsidP="00FE1541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C2F1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Judaism</w:t>
            </w:r>
            <w:r w:rsidRPr="001C2F12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Purim</w:t>
            </w:r>
          </w:p>
          <w:p w14:paraId="1D2658DE" w14:textId="77777777" w:rsidR="00FE1541" w:rsidRPr="001C2F12" w:rsidRDefault="00FE1541" w:rsidP="00FE154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632BF837" w14:textId="77777777" w:rsidR="00FE1541" w:rsidRPr="001C2F12" w:rsidRDefault="00FE1541" w:rsidP="00FE1541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C2F1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Sikhism</w:t>
            </w:r>
            <w:r w:rsidRPr="001C2F12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Naam Karan</w:t>
            </w:r>
          </w:p>
        </w:tc>
        <w:tc>
          <w:tcPr>
            <w:tcW w:w="2019" w:type="dxa"/>
          </w:tcPr>
          <w:p w14:paraId="28DE3F55" w14:textId="77777777" w:rsidR="00FE1541" w:rsidRPr="001C2F12" w:rsidRDefault="00FE1541" w:rsidP="00FE1541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C2F12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 xml:space="preserve">Buddhism, </w:t>
            </w:r>
            <w:r w:rsidRPr="001C2F12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Esala Perahera</w:t>
            </w:r>
          </w:p>
        </w:tc>
      </w:tr>
      <w:tr w:rsidR="00A11AC7" w14:paraId="767F2282" w14:textId="77777777" w:rsidTr="00FE1541">
        <w:tc>
          <w:tcPr>
            <w:tcW w:w="1837" w:type="dxa"/>
          </w:tcPr>
          <w:p w14:paraId="6833C21F" w14:textId="77777777" w:rsidR="00A11AC7" w:rsidRPr="00B83360" w:rsidRDefault="00A11AC7" w:rsidP="00A11AC7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Personal, Social, Health &amp; Economic</w:t>
            </w:r>
          </w:p>
        </w:tc>
        <w:tc>
          <w:tcPr>
            <w:tcW w:w="2017" w:type="dxa"/>
          </w:tcPr>
          <w:p w14:paraId="24AB14AD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Family</w:t>
            </w:r>
          </w:p>
          <w:p w14:paraId="5244FC86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3B988C0D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Friends</w:t>
            </w:r>
          </w:p>
          <w:p w14:paraId="6641B3B9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</w:tcPr>
          <w:p w14:paraId="0198BAB8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Living in the wider world: Communities</w:t>
            </w:r>
          </w:p>
          <w:p w14:paraId="5B3FD7A5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3B40B4A0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Mental Health</w:t>
            </w:r>
          </w:p>
          <w:p w14:paraId="3C5E41B5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070B7F98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Physical Health</w:t>
            </w:r>
          </w:p>
          <w:p w14:paraId="5F2A9E98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9" w:type="dxa"/>
          </w:tcPr>
          <w:p w14:paraId="011305CA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Growing up (SRE)</w:t>
            </w:r>
          </w:p>
          <w:p w14:paraId="51D1BE52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11AC7" w14:paraId="0901DD1F" w14:textId="77777777" w:rsidTr="00FE1541">
        <w:tc>
          <w:tcPr>
            <w:tcW w:w="1837" w:type="dxa"/>
          </w:tcPr>
          <w:p w14:paraId="065BCEEA" w14:textId="77777777" w:rsidR="00A11AC7" w:rsidRPr="00B83360" w:rsidRDefault="00A11AC7" w:rsidP="00A11AC7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E-Safety</w:t>
            </w:r>
          </w:p>
        </w:tc>
        <w:tc>
          <w:tcPr>
            <w:tcW w:w="2017" w:type="dxa"/>
          </w:tcPr>
          <w:p w14:paraId="0B1D99E3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Media, Balance and well-being</w:t>
            </w:r>
          </w:p>
        </w:tc>
        <w:tc>
          <w:tcPr>
            <w:tcW w:w="2018" w:type="dxa"/>
          </w:tcPr>
          <w:p w14:paraId="09A559C2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Cyber-bullying, Digital drama and hate speech</w:t>
            </w:r>
          </w:p>
        </w:tc>
        <w:tc>
          <w:tcPr>
            <w:tcW w:w="2021" w:type="dxa"/>
          </w:tcPr>
          <w:p w14:paraId="2771151C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Relationships &amp; communication</w:t>
            </w:r>
          </w:p>
        </w:tc>
        <w:tc>
          <w:tcPr>
            <w:tcW w:w="2018" w:type="dxa"/>
          </w:tcPr>
          <w:p w14:paraId="38439E67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News and media literacy</w:t>
            </w:r>
          </w:p>
        </w:tc>
        <w:tc>
          <w:tcPr>
            <w:tcW w:w="2018" w:type="dxa"/>
          </w:tcPr>
          <w:p w14:paraId="152096FC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Privacy and security</w:t>
            </w:r>
          </w:p>
        </w:tc>
        <w:tc>
          <w:tcPr>
            <w:tcW w:w="2019" w:type="dxa"/>
          </w:tcPr>
          <w:p w14:paraId="1E4CF28D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C2F12">
              <w:rPr>
                <w:rFonts w:asciiTheme="majorHAnsi" w:hAnsiTheme="majorHAnsi" w:cstheme="majorHAnsi"/>
                <w:sz w:val="16"/>
                <w:szCs w:val="16"/>
              </w:rPr>
              <w:t>Digital footprint &amp; identity</w:t>
            </w:r>
          </w:p>
        </w:tc>
      </w:tr>
      <w:tr w:rsidR="00A11AC7" w14:paraId="2D9A2CEB" w14:textId="77777777" w:rsidTr="00E95D71">
        <w:tc>
          <w:tcPr>
            <w:tcW w:w="1837" w:type="dxa"/>
          </w:tcPr>
          <w:p w14:paraId="278CB632" w14:textId="77777777" w:rsidR="00A11AC7" w:rsidRPr="00B83360" w:rsidRDefault="00A11AC7" w:rsidP="00A1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Lyfta</w:t>
            </w:r>
          </w:p>
        </w:tc>
        <w:tc>
          <w:tcPr>
            <w:tcW w:w="2017" w:type="dxa"/>
            <w:shd w:val="clear" w:color="auto" w:fill="FFFF00"/>
          </w:tcPr>
          <w:p w14:paraId="5C365E06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2CC1FF6C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FFFF00"/>
          </w:tcPr>
          <w:p w14:paraId="297093A6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5EDD10BC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61D7D66F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FFFF00"/>
          </w:tcPr>
          <w:p w14:paraId="304A4DDF" w14:textId="77777777" w:rsidR="00A11AC7" w:rsidRPr="001C2F12" w:rsidRDefault="00A11AC7" w:rsidP="00A11A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11AC7" w14:paraId="2502BC38" w14:textId="77777777" w:rsidTr="00E95D71">
        <w:trPr>
          <w:trHeight w:val="65"/>
        </w:trPr>
        <w:tc>
          <w:tcPr>
            <w:tcW w:w="1837" w:type="dxa"/>
          </w:tcPr>
          <w:p w14:paraId="0EBA0319" w14:textId="77777777" w:rsidR="00A11AC7" w:rsidRPr="00B83360" w:rsidRDefault="00A11AC7" w:rsidP="00A11AC7">
            <w:pPr>
              <w:rPr>
                <w:sz w:val="16"/>
                <w:szCs w:val="16"/>
              </w:rPr>
            </w:pPr>
            <w:r w:rsidRPr="00B83360">
              <w:rPr>
                <w:sz w:val="16"/>
                <w:szCs w:val="16"/>
              </w:rPr>
              <w:t>Modern Foreign Language (Spanish)</w:t>
            </w:r>
          </w:p>
        </w:tc>
        <w:tc>
          <w:tcPr>
            <w:tcW w:w="2017" w:type="dxa"/>
            <w:shd w:val="clear" w:color="auto" w:fill="D9D9D9" w:themeFill="background1" w:themeFillShade="D9"/>
          </w:tcPr>
          <w:p w14:paraId="111593C0" w14:textId="77777777" w:rsidR="00A11AC7" w:rsidRPr="00FE1541" w:rsidRDefault="00A11AC7" w:rsidP="00A11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</w:tcPr>
          <w:p w14:paraId="03D1F309" w14:textId="77777777" w:rsidR="00A11AC7" w:rsidRPr="00FE1541" w:rsidRDefault="00A11AC7" w:rsidP="00A11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14:paraId="28656248" w14:textId="77777777" w:rsidR="00A11AC7" w:rsidRPr="00FE1541" w:rsidRDefault="00A11AC7" w:rsidP="00A11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</w:tcPr>
          <w:p w14:paraId="54783EF8" w14:textId="77777777" w:rsidR="00A11AC7" w:rsidRPr="00FE1541" w:rsidRDefault="00A11AC7" w:rsidP="00A11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</w:tcPr>
          <w:p w14:paraId="24148FA1" w14:textId="77777777" w:rsidR="00A11AC7" w:rsidRPr="00FE1541" w:rsidRDefault="00A11AC7" w:rsidP="00A11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14:paraId="43D6DDAB" w14:textId="77777777" w:rsidR="00A11AC7" w:rsidRPr="00FE1541" w:rsidRDefault="00A11AC7" w:rsidP="00A11AC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FB74AD" w14:textId="77777777" w:rsidR="00376450" w:rsidRDefault="00376450"/>
    <w:p w14:paraId="6DB803DC" w14:textId="77777777" w:rsidR="00B83360" w:rsidRDefault="00B83360"/>
    <w:sectPr w:rsidR="00B83360" w:rsidSect="003764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89A7" w14:textId="77777777" w:rsidR="006717D9" w:rsidRDefault="006717D9" w:rsidP="00AE0A45">
      <w:pPr>
        <w:spacing w:after="0" w:line="240" w:lineRule="auto"/>
      </w:pPr>
      <w:r>
        <w:separator/>
      </w:r>
    </w:p>
  </w:endnote>
  <w:endnote w:type="continuationSeparator" w:id="0">
    <w:p w14:paraId="3D9F9B2B" w14:textId="77777777" w:rsidR="006717D9" w:rsidRDefault="006717D9" w:rsidP="00AE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E52E8" w14:textId="77777777" w:rsidR="006717D9" w:rsidRDefault="006717D9" w:rsidP="00AE0A45">
      <w:pPr>
        <w:spacing w:after="0" w:line="240" w:lineRule="auto"/>
      </w:pPr>
      <w:r>
        <w:separator/>
      </w:r>
    </w:p>
  </w:footnote>
  <w:footnote w:type="continuationSeparator" w:id="0">
    <w:p w14:paraId="256F86FE" w14:textId="77777777" w:rsidR="006717D9" w:rsidRDefault="006717D9" w:rsidP="00AE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4AA7" w14:textId="77777777" w:rsidR="00AE0A45" w:rsidRDefault="00AE0A45">
    <w:pPr>
      <w:pStyle w:val="Header"/>
    </w:pPr>
    <w:r>
      <w:t xml:space="preserve">Richmond Hill Primary Academy, </w:t>
    </w:r>
    <w:r w:rsidRPr="00AE0A45">
      <w:rPr>
        <w:b/>
      </w:rPr>
      <w:t>Year 1</w:t>
    </w:r>
    <w:r>
      <w:t>, Long Term Plan Overview</w:t>
    </w:r>
  </w:p>
  <w:p w14:paraId="1918E0A2" w14:textId="77777777" w:rsidR="00AE0A45" w:rsidRDefault="00AE0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50"/>
    <w:rsid w:val="00102967"/>
    <w:rsid w:val="00124485"/>
    <w:rsid w:val="001C2F12"/>
    <w:rsid w:val="00376450"/>
    <w:rsid w:val="003F6CD4"/>
    <w:rsid w:val="00631F71"/>
    <w:rsid w:val="006717D9"/>
    <w:rsid w:val="00A11AC7"/>
    <w:rsid w:val="00A57F9D"/>
    <w:rsid w:val="00AC098B"/>
    <w:rsid w:val="00AE0A45"/>
    <w:rsid w:val="00B50169"/>
    <w:rsid w:val="00B83360"/>
    <w:rsid w:val="00DE04EB"/>
    <w:rsid w:val="00E95D71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980B"/>
  <w15:chartTrackingRefBased/>
  <w15:docId w15:val="{2EF5FAA4-C328-40E1-9987-4DAF76A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A45"/>
  </w:style>
  <w:style w:type="paragraph" w:styleId="Footer">
    <w:name w:val="footer"/>
    <w:basedOn w:val="Normal"/>
    <w:link w:val="FooterChar"/>
    <w:uiPriority w:val="99"/>
    <w:unhideWhenUsed/>
    <w:rsid w:val="00AE0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Cousins</dc:creator>
  <cp:keywords/>
  <dc:description/>
  <cp:lastModifiedBy>Kelly Cousins</cp:lastModifiedBy>
  <cp:revision>2</cp:revision>
  <dcterms:created xsi:type="dcterms:W3CDTF">2025-02-28T09:40:00Z</dcterms:created>
  <dcterms:modified xsi:type="dcterms:W3CDTF">2025-02-28T09:40:00Z</dcterms:modified>
</cp:coreProperties>
</file>